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7F9F" w14:textId="77777777" w:rsidR="00852135" w:rsidRDefault="00852135" w:rsidP="00852135">
      <w:r>
        <w:t>T</w:t>
      </w:r>
      <w:r w:rsidRPr="00852135">
        <w:t>his class requires a kit that will have all the supplies needed to make 3 pieces</w:t>
      </w:r>
      <w:r>
        <w:t xml:space="preserve">: </w:t>
      </w:r>
      <w:r w:rsidRPr="00852135">
        <w:t xml:space="preserve">Traditional Sashiko, Contemporary </w:t>
      </w:r>
      <w:proofErr w:type="spellStart"/>
      <w:r w:rsidRPr="00852135">
        <w:t>Saskiko</w:t>
      </w:r>
      <w:proofErr w:type="spellEnd"/>
      <w:r w:rsidRPr="00852135">
        <w:t xml:space="preserve"> and Boro </w:t>
      </w:r>
      <w:proofErr w:type="spellStart"/>
      <w:r w:rsidRPr="00852135">
        <w:t>Stitiching</w:t>
      </w:r>
      <w:proofErr w:type="spellEnd"/>
      <w:r>
        <w:t xml:space="preserve">. </w:t>
      </w:r>
      <w:r w:rsidRPr="00852135">
        <w:t xml:space="preserve">You will only need to bring general hand stitching items such as small sharp scissors, thimble, or any other hand sewing item that you like to use. </w:t>
      </w:r>
    </w:p>
    <w:p w14:paraId="316077E5" w14:textId="77777777" w:rsidR="00852135" w:rsidRDefault="00852135" w:rsidP="00852135">
      <w:r w:rsidRPr="00852135">
        <w:t xml:space="preserve">Kit Fee $35.00 Payable to instructor in class.  The kit will include all the supplies needed to make 2 projects using the Sashiko and Boro techniques. </w:t>
      </w:r>
    </w:p>
    <w:p w14:paraId="6BE30853" w14:textId="5CE45459" w:rsidR="00575B4E" w:rsidRPr="00852135" w:rsidRDefault="00852135" w:rsidP="00852135">
      <w:r w:rsidRPr="00852135">
        <w:t>Students only need to bring:  Small Sharp Scissors, Thimble, Needle</w:t>
      </w:r>
      <w:r>
        <w:t xml:space="preserve"> </w:t>
      </w:r>
      <w:r w:rsidRPr="00852135">
        <w:t xml:space="preserve">Threader or other tools that you like to use when Hand sewing.   </w:t>
      </w:r>
    </w:p>
    <w:sectPr w:rsidR="00575B4E" w:rsidRPr="00852135" w:rsidSect="0021011D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8A"/>
    <w:rsid w:val="0021011D"/>
    <w:rsid w:val="00306DD6"/>
    <w:rsid w:val="00465935"/>
    <w:rsid w:val="00575B4E"/>
    <w:rsid w:val="00613EE8"/>
    <w:rsid w:val="00637233"/>
    <w:rsid w:val="00852135"/>
    <w:rsid w:val="00C84E8A"/>
    <w:rsid w:val="00D7000F"/>
    <w:rsid w:val="00D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E20F3"/>
  <w15:chartTrackingRefBased/>
  <w15:docId w15:val="{CAAFC47F-98BE-42D3-B4A3-4EC1F93F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E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E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E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E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E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E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E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E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Smith</dc:creator>
  <cp:keywords/>
  <dc:description/>
  <cp:lastModifiedBy>Karen Smith</cp:lastModifiedBy>
  <cp:revision>1</cp:revision>
  <dcterms:created xsi:type="dcterms:W3CDTF">2026-01-29T16:28:00Z</dcterms:created>
  <dcterms:modified xsi:type="dcterms:W3CDTF">2026-02-01T15:50:00Z</dcterms:modified>
</cp:coreProperties>
</file>